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D5" w:rsidRDefault="005A51D5"/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Pr="007E319D" w:rsidRDefault="007E319D" w:rsidP="009F52EE">
            <w:pPr>
              <w:ind w:firstLine="567"/>
            </w:pPr>
            <w:r>
              <w:t xml:space="preserve">              ПРОЕКТ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C329AA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C329AA">
              <w:rPr>
                <w:szCs w:val="28"/>
              </w:rPr>
              <w:t>25</w:t>
            </w:r>
            <w:r w:rsidR="009C2157">
              <w:rPr>
                <w:szCs w:val="28"/>
              </w:rPr>
              <w:t> </w:t>
            </w:r>
            <w:r w:rsidR="00C329AA">
              <w:rPr>
                <w:szCs w:val="28"/>
              </w:rPr>
              <w:t>ноя</w:t>
            </w:r>
            <w:r w:rsidR="007E5BCE">
              <w:rPr>
                <w:szCs w:val="28"/>
              </w:rPr>
              <w:t>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A34892">
              <w:rPr>
                <w:szCs w:val="28"/>
              </w:rPr>
              <w:t>21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2D1F3E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A34892">
        <w:rPr>
          <w:szCs w:val="28"/>
        </w:rPr>
        <w:t xml:space="preserve"> </w:t>
      </w:r>
      <w:r w:rsidR="008C1D99">
        <w:rPr>
          <w:szCs w:val="28"/>
        </w:rPr>
        <w:t xml:space="preserve">17 </w:t>
      </w:r>
      <w:r w:rsidR="00395F8D">
        <w:rPr>
          <w:szCs w:val="28"/>
        </w:rPr>
        <w:t>ноября</w:t>
      </w:r>
      <w:r w:rsidR="008D34D9" w:rsidRPr="00395F8D">
        <w:rPr>
          <w:szCs w:val="28"/>
        </w:rPr>
        <w:t> </w:t>
      </w:r>
      <w:r w:rsidR="002D1F3E" w:rsidRPr="00395F8D">
        <w:rPr>
          <w:szCs w:val="28"/>
        </w:rPr>
        <w:t>2021</w:t>
      </w:r>
      <w:r w:rsidR="008D34D9" w:rsidRPr="00395F8D">
        <w:rPr>
          <w:szCs w:val="28"/>
        </w:rPr>
        <w:t> г. № </w:t>
      </w:r>
      <w:r w:rsidR="008C1D99">
        <w:rPr>
          <w:szCs w:val="28"/>
        </w:rPr>
        <w:t>112</w:t>
      </w:r>
      <w:r w:rsidR="001B3330" w:rsidRPr="00395F8D">
        <w:rPr>
          <w:szCs w:val="28"/>
        </w:rPr>
        <w:t xml:space="preserve"> </w:t>
      </w:r>
      <w:hyperlink r:id="rId8" w:tgtFrame="_blank" w:history="1">
        <w:r w:rsidR="0045798B" w:rsidRPr="00395F8D">
          <w:rPr>
            <w:rStyle w:val="ac"/>
            <w:color w:val="auto"/>
            <w:u w:val="none"/>
          </w:rPr>
          <w:t xml:space="preserve">«О бюджете городского округа </w:t>
        </w:r>
        <w:r w:rsidR="002D1F3E" w:rsidRPr="00395F8D">
          <w:rPr>
            <w:rStyle w:val="ac"/>
            <w:color w:val="auto"/>
            <w:u w:val="none"/>
          </w:rPr>
          <w:t>Кинель Самарской области на 2021 год и на плановый период 2022 и 2023</w:t>
        </w:r>
        <w:r w:rsidR="0045798B" w:rsidRPr="00395F8D">
          <w:rPr>
            <w:rStyle w:val="ac"/>
            <w:color w:val="auto"/>
            <w:u w:val="none"/>
          </w:rPr>
          <w:t xml:space="preserve"> годов» </w:t>
        </w:r>
        <w:r w:rsidR="001B3330" w:rsidRPr="00395F8D">
          <w:rPr>
            <w:rStyle w:val="ac"/>
            <w:color w:val="auto"/>
            <w:u w:val="none"/>
          </w:rPr>
          <w:t>(в ре</w:t>
        </w:r>
        <w:r w:rsidR="002D1F3E" w:rsidRPr="00395F8D">
          <w:rPr>
            <w:rStyle w:val="ac"/>
            <w:color w:val="auto"/>
            <w:u w:val="none"/>
          </w:rPr>
          <w:t>дакции от 17</w:t>
        </w:r>
        <w:r w:rsidR="0045798B" w:rsidRPr="00395F8D">
          <w:rPr>
            <w:rStyle w:val="ac"/>
            <w:color w:val="auto"/>
            <w:u w:val="none"/>
          </w:rPr>
          <w:t xml:space="preserve"> </w:t>
        </w:r>
        <w:r w:rsidR="002D1F3E" w:rsidRPr="00395F8D">
          <w:rPr>
            <w:rStyle w:val="ac"/>
            <w:color w:val="auto"/>
            <w:u w:val="none"/>
          </w:rPr>
          <w:t>декабря</w:t>
        </w:r>
        <w:r w:rsidR="001B3330" w:rsidRPr="00395F8D">
          <w:rPr>
            <w:rStyle w:val="ac"/>
            <w:color w:val="auto"/>
            <w:u w:val="none"/>
          </w:rPr>
          <w:t xml:space="preserve"> </w:t>
        </w:r>
        <w:r w:rsidR="0045798B" w:rsidRPr="00395F8D">
          <w:rPr>
            <w:rStyle w:val="ac"/>
            <w:color w:val="auto"/>
            <w:u w:val="none"/>
          </w:rPr>
          <w:t>2020г.)</w:t>
        </w:r>
      </w:hyperlink>
      <w:r w:rsidR="001B3330">
        <w:t xml:space="preserve">, </w:t>
      </w:r>
      <w:r w:rsidR="00CC422D">
        <w:t xml:space="preserve"> руководствуясь Уставом городского округа Кинель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C329AA">
        <w:rPr>
          <w:szCs w:val="28"/>
        </w:rPr>
        <w:t xml:space="preserve"> (в редакции от 25</w:t>
      </w:r>
      <w:r w:rsidR="009C2157">
        <w:rPr>
          <w:szCs w:val="28"/>
        </w:rPr>
        <w:t> </w:t>
      </w:r>
      <w:r w:rsidR="00C329AA">
        <w:rPr>
          <w:szCs w:val="28"/>
        </w:rPr>
        <w:t>но</w:t>
      </w:r>
      <w:r w:rsidR="007E5BCE">
        <w:rPr>
          <w:szCs w:val="28"/>
        </w:rPr>
        <w:t>ября</w:t>
      </w:r>
      <w:r w:rsidR="009C2157">
        <w:rPr>
          <w:szCs w:val="28"/>
        </w:rPr>
        <w:t> </w:t>
      </w:r>
      <w:r w:rsidR="00A34892">
        <w:rPr>
          <w:szCs w:val="28"/>
        </w:rPr>
        <w:t>2021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7E5BCE" w:rsidRDefault="007E5BCE" w:rsidP="007E5BCE">
      <w:pPr>
        <w:spacing w:line="360" w:lineRule="auto"/>
        <w:ind w:firstLine="720"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C329AA">
        <w:rPr>
          <w:szCs w:val="28"/>
        </w:rPr>
        <w:t>ифру  «1 621 691,6</w:t>
      </w:r>
      <w:r>
        <w:rPr>
          <w:szCs w:val="28"/>
        </w:rPr>
        <w:t>» заменить цифрой «1 </w:t>
      </w:r>
      <w:r w:rsidR="001358AC">
        <w:rPr>
          <w:szCs w:val="28"/>
        </w:rPr>
        <w:t>621</w:t>
      </w:r>
      <w:r>
        <w:rPr>
          <w:szCs w:val="28"/>
        </w:rPr>
        <w:t xml:space="preserve"> </w:t>
      </w:r>
      <w:r w:rsidR="00C329AA">
        <w:rPr>
          <w:szCs w:val="28"/>
        </w:rPr>
        <w:t>30</w:t>
      </w:r>
      <w:r w:rsidR="001358AC">
        <w:rPr>
          <w:szCs w:val="28"/>
        </w:rPr>
        <w:t>1</w:t>
      </w:r>
      <w:r>
        <w:rPr>
          <w:szCs w:val="28"/>
        </w:rPr>
        <w:t>,</w:t>
      </w:r>
      <w:r w:rsidR="001358AC">
        <w:rPr>
          <w:szCs w:val="28"/>
        </w:rPr>
        <w:t>6</w:t>
      </w:r>
      <w:r>
        <w:rPr>
          <w:szCs w:val="28"/>
        </w:rPr>
        <w:t>»;</w:t>
      </w:r>
    </w:p>
    <w:p w:rsidR="007E5BCE" w:rsidRDefault="007E5BCE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цифр</w:t>
      </w:r>
      <w:r w:rsidR="007E319D">
        <w:rPr>
          <w:szCs w:val="28"/>
        </w:rPr>
        <w:t>у «125 634,3</w:t>
      </w:r>
      <w:r w:rsidR="001358AC">
        <w:rPr>
          <w:szCs w:val="28"/>
        </w:rPr>
        <w:t>» заменить цифрой «125</w:t>
      </w:r>
      <w:r>
        <w:rPr>
          <w:szCs w:val="28"/>
        </w:rPr>
        <w:t> </w:t>
      </w:r>
      <w:r w:rsidR="007E319D">
        <w:rPr>
          <w:szCs w:val="28"/>
        </w:rPr>
        <w:t>24</w:t>
      </w:r>
      <w:r w:rsidR="001358AC">
        <w:rPr>
          <w:szCs w:val="28"/>
        </w:rPr>
        <w:t>4</w:t>
      </w:r>
      <w:r>
        <w:rPr>
          <w:szCs w:val="28"/>
        </w:rPr>
        <w:t>,</w:t>
      </w:r>
      <w:r w:rsidR="001358AC">
        <w:rPr>
          <w:szCs w:val="28"/>
        </w:rPr>
        <w:t>3</w:t>
      </w:r>
      <w:r>
        <w:rPr>
          <w:szCs w:val="28"/>
        </w:rPr>
        <w:t>»;</w:t>
      </w:r>
    </w:p>
    <w:p w:rsidR="007E5BCE" w:rsidRDefault="001358AC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«3 289,3» заменить цифрой «9 919,2</w:t>
      </w:r>
      <w:r w:rsidR="007E5BCE" w:rsidRPr="00E30BDE">
        <w:rPr>
          <w:szCs w:val="28"/>
        </w:rPr>
        <w:t>»;</w:t>
      </w:r>
    </w:p>
    <w:p w:rsidR="000765EF" w:rsidRDefault="007E319D" w:rsidP="000765E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 «66 630,7</w:t>
      </w:r>
      <w:r w:rsidR="000765EF">
        <w:rPr>
          <w:szCs w:val="28"/>
        </w:rPr>
        <w:t>»</w:t>
      </w:r>
      <w:r>
        <w:rPr>
          <w:szCs w:val="28"/>
        </w:rPr>
        <w:t xml:space="preserve"> заменить цифрой «65 740,7</w:t>
      </w:r>
      <w:r w:rsidR="000765EF">
        <w:rPr>
          <w:szCs w:val="28"/>
        </w:rPr>
        <w:t>»;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5C0F14">
        <w:rPr>
          <w:szCs w:val="28"/>
        </w:rPr>
        <w:t xml:space="preserve">  «1 621 691,6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4179DF">
        <w:rPr>
          <w:szCs w:val="28"/>
        </w:rPr>
        <w:t>6</w:t>
      </w:r>
      <w:r w:rsidR="001358AC">
        <w:rPr>
          <w:szCs w:val="28"/>
        </w:rPr>
        <w:t>21</w:t>
      </w:r>
      <w:r w:rsidR="00224604">
        <w:rPr>
          <w:szCs w:val="28"/>
        </w:rPr>
        <w:t xml:space="preserve"> </w:t>
      </w:r>
      <w:r w:rsidR="005C0F14">
        <w:rPr>
          <w:szCs w:val="28"/>
        </w:rPr>
        <w:t>30</w:t>
      </w:r>
      <w:r w:rsidR="001358AC">
        <w:rPr>
          <w:szCs w:val="28"/>
        </w:rPr>
        <w:t>1</w:t>
      </w:r>
      <w:r w:rsidR="006018D3">
        <w:rPr>
          <w:szCs w:val="28"/>
        </w:rPr>
        <w:t>,</w:t>
      </w:r>
      <w:r w:rsidR="001358AC">
        <w:rPr>
          <w:szCs w:val="28"/>
        </w:rPr>
        <w:t>6</w:t>
      </w:r>
      <w:r w:rsidR="00735F89">
        <w:rPr>
          <w:szCs w:val="28"/>
        </w:rPr>
        <w:t>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512AB4">
        <w:rPr>
          <w:szCs w:val="28"/>
        </w:rPr>
        <w:t xml:space="preserve">  «125 63</w:t>
      </w:r>
      <w:r w:rsidR="004179DF">
        <w:rPr>
          <w:szCs w:val="28"/>
        </w:rPr>
        <w:t>4</w:t>
      </w:r>
      <w:r w:rsidR="00512AB4">
        <w:rPr>
          <w:szCs w:val="28"/>
        </w:rPr>
        <w:t>,3</w:t>
      </w:r>
      <w:r w:rsidR="000765EF">
        <w:rPr>
          <w:szCs w:val="28"/>
        </w:rPr>
        <w:t>» заменить цифрой «125</w:t>
      </w:r>
      <w:r w:rsidR="00224604">
        <w:rPr>
          <w:szCs w:val="28"/>
        </w:rPr>
        <w:t xml:space="preserve"> </w:t>
      </w:r>
      <w:r w:rsidR="00512AB4">
        <w:rPr>
          <w:szCs w:val="28"/>
        </w:rPr>
        <w:t>24</w:t>
      </w:r>
      <w:r w:rsidR="000765EF">
        <w:rPr>
          <w:szCs w:val="28"/>
        </w:rPr>
        <w:t>4</w:t>
      </w:r>
      <w:r w:rsidR="006018D3">
        <w:rPr>
          <w:szCs w:val="28"/>
        </w:rPr>
        <w:t>,</w:t>
      </w:r>
      <w:r w:rsidR="000765EF">
        <w:rPr>
          <w:szCs w:val="28"/>
        </w:rPr>
        <w:t>3</w:t>
      </w:r>
      <w:r w:rsidR="005C0F14">
        <w:rPr>
          <w:szCs w:val="28"/>
        </w:rPr>
        <w:t>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1F0850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317369" w:rsidRDefault="00317369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013AE2">
        <w:rPr>
          <w:szCs w:val="28"/>
        </w:rPr>
        <w:t xml:space="preserve">           А</w:t>
      </w:r>
      <w:r w:rsidR="00243EC2">
        <w:rPr>
          <w:szCs w:val="28"/>
        </w:rPr>
        <w:t>.А.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1F0850" w:rsidRDefault="001F0850" w:rsidP="0053171B">
      <w:pPr>
        <w:rPr>
          <w:szCs w:val="28"/>
        </w:rPr>
      </w:pPr>
    </w:p>
    <w:p w:rsidR="001F0850" w:rsidRDefault="001F0850" w:rsidP="0053171B">
      <w:pPr>
        <w:rPr>
          <w:szCs w:val="28"/>
        </w:rPr>
      </w:pPr>
    </w:p>
    <w:p w:rsidR="001F0850" w:rsidRDefault="001F0850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1F0850">
        <w:rPr>
          <w:szCs w:val="28"/>
        </w:rPr>
        <w:t xml:space="preserve"> редакции от 25</w:t>
      </w:r>
      <w:r w:rsidR="00956786">
        <w:rPr>
          <w:szCs w:val="28"/>
        </w:rPr>
        <w:t> </w:t>
      </w:r>
      <w:r w:rsidR="001F0850">
        <w:rPr>
          <w:szCs w:val="28"/>
        </w:rPr>
        <w:t>ноября</w:t>
      </w:r>
      <w:r w:rsidR="009C2157">
        <w:rPr>
          <w:szCs w:val="28"/>
        </w:rPr>
        <w:t> </w:t>
      </w:r>
      <w:r w:rsidR="004179DF">
        <w:rPr>
          <w:szCs w:val="28"/>
        </w:rPr>
        <w:t>2021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1F085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="00A36317"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71EDD" w:rsidRDefault="001F0850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Рысаева С.Р.</w:t>
            </w:r>
          </w:p>
          <w:p w:rsidR="007C0A80" w:rsidRPr="00087572" w:rsidRDefault="00890CF7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720" w:rsidRDefault="00694720" w:rsidP="00F04F24">
      <w:r>
        <w:separator/>
      </w:r>
    </w:p>
  </w:endnote>
  <w:endnote w:type="continuationSeparator" w:id="1">
    <w:p w:rsidR="00694720" w:rsidRDefault="00694720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720" w:rsidRDefault="00694720" w:rsidP="00F04F24">
      <w:r>
        <w:separator/>
      </w:r>
    </w:p>
  </w:footnote>
  <w:footnote w:type="continuationSeparator" w:id="1">
    <w:p w:rsidR="00694720" w:rsidRDefault="00694720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14A9"/>
    <w:rsid w:val="00013AE2"/>
    <w:rsid w:val="00015130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65EF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63F1A"/>
    <w:rsid w:val="00770DD9"/>
    <w:rsid w:val="00771868"/>
    <w:rsid w:val="00771EDD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319D"/>
    <w:rsid w:val="007E5BCE"/>
    <w:rsid w:val="007E5FD0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39A5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719E-6723-4967-A78C-B9C7816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4058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457</cp:revision>
  <cp:lastPrinted>2021-08-20T07:50:00Z</cp:lastPrinted>
  <dcterms:created xsi:type="dcterms:W3CDTF">2010-04-06T11:13:00Z</dcterms:created>
  <dcterms:modified xsi:type="dcterms:W3CDTF">2021-12-23T04:14:00Z</dcterms:modified>
</cp:coreProperties>
</file>